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28" w:rsidRPr="00FA0915" w:rsidRDefault="00D53228" w:rsidP="00D53228">
      <w:pPr>
        <w:spacing w:after="0" w:line="360" w:lineRule="auto"/>
        <w:jc w:val="center"/>
        <w:rPr>
          <w:rFonts w:ascii="Times New Roman" w:eastAsia="Microsoft YaHei" w:hAnsi="Times New Roman" w:cs="Times New Roman"/>
          <w:b/>
          <w:color w:val="0000FF"/>
          <w:sz w:val="32"/>
          <w:szCs w:val="24"/>
          <w:lang w:val="en-US"/>
        </w:rPr>
      </w:pPr>
      <w:r w:rsidRPr="00FA0915">
        <w:rPr>
          <w:rFonts w:ascii="Times New Roman" w:eastAsia="Microsoft YaHei" w:hAnsi="Times New Roman" w:cs="Times New Roman"/>
          <w:b/>
          <w:color w:val="0000FF"/>
          <w:sz w:val="32"/>
          <w:szCs w:val="24"/>
          <w:lang w:val="en-US"/>
        </w:rPr>
        <w:t>PROGRAM</w:t>
      </w:r>
      <w:r>
        <w:rPr>
          <w:rFonts w:ascii="Times New Roman" w:eastAsia="Microsoft YaHei" w:hAnsi="Times New Roman" w:cs="Times New Roman"/>
          <w:b/>
          <w:color w:val="0000FF"/>
          <w:sz w:val="32"/>
          <w:szCs w:val="24"/>
          <w:lang w:val="en-US"/>
        </w:rPr>
        <w:t xml:space="preserve"> OF EVENTS</w:t>
      </w:r>
    </w:p>
    <w:p w:rsidR="009A1912" w:rsidRPr="00FA0915" w:rsidRDefault="00D53228" w:rsidP="00FA0915">
      <w:pPr>
        <w:spacing w:after="0" w:line="360" w:lineRule="auto"/>
        <w:jc w:val="center"/>
        <w:rPr>
          <w:rFonts w:ascii="Times New Roman" w:eastAsia="Microsoft YaHei" w:hAnsi="Times New Roman" w:cs="Times New Roman"/>
          <w:b/>
          <w:color w:val="0000FF"/>
          <w:sz w:val="32"/>
          <w:szCs w:val="24"/>
          <w:lang w:val="en-US"/>
        </w:rPr>
      </w:pPr>
      <w:r>
        <w:rPr>
          <w:rFonts w:ascii="Times New Roman" w:eastAsia="Microsoft YaHei" w:hAnsi="Times New Roman" w:cs="Times New Roman"/>
          <w:b/>
          <w:color w:val="0000FF"/>
          <w:sz w:val="32"/>
          <w:szCs w:val="24"/>
          <w:lang w:val="en-US"/>
        </w:rPr>
        <w:t>of the i</w:t>
      </w:r>
      <w:r w:rsidR="009A1912" w:rsidRPr="00FA0915">
        <w:rPr>
          <w:rFonts w:ascii="Times New Roman" w:eastAsia="Microsoft YaHei" w:hAnsi="Times New Roman" w:cs="Times New Roman"/>
          <w:b/>
          <w:color w:val="0000FF"/>
          <w:sz w:val="32"/>
          <w:szCs w:val="24"/>
          <w:lang w:val="en-US"/>
        </w:rPr>
        <w:t>nternational workshop</w:t>
      </w:r>
    </w:p>
    <w:p w:rsidR="009A1912" w:rsidRPr="00FA0915" w:rsidRDefault="009A1912" w:rsidP="00FA0915">
      <w:pPr>
        <w:spacing w:after="0" w:line="360" w:lineRule="auto"/>
        <w:jc w:val="center"/>
        <w:rPr>
          <w:rFonts w:ascii="Times New Roman" w:eastAsia="Microsoft YaHei" w:hAnsi="Times New Roman" w:cs="Times New Roman"/>
          <w:b/>
          <w:color w:val="0000FF"/>
          <w:sz w:val="32"/>
          <w:szCs w:val="24"/>
          <w:lang w:val="en-US"/>
        </w:rPr>
      </w:pPr>
      <w:r w:rsidRPr="00FA0915">
        <w:rPr>
          <w:rFonts w:ascii="Times New Roman" w:eastAsia="Microsoft YaHei" w:hAnsi="Times New Roman" w:cs="Times New Roman"/>
          <w:b/>
          <w:color w:val="0000FF"/>
          <w:sz w:val="32"/>
          <w:szCs w:val="24"/>
          <w:lang w:val="en-US"/>
        </w:rPr>
        <w:t xml:space="preserve">"Present status and Future prospects </w:t>
      </w:r>
    </w:p>
    <w:p w:rsidR="009A1912" w:rsidRPr="00FA0915" w:rsidRDefault="009A1912" w:rsidP="00FA0915">
      <w:pPr>
        <w:spacing w:after="0" w:line="360" w:lineRule="auto"/>
        <w:jc w:val="center"/>
        <w:rPr>
          <w:rFonts w:ascii="Times New Roman" w:eastAsia="Microsoft YaHei" w:hAnsi="Times New Roman" w:cs="Times New Roman"/>
          <w:b/>
          <w:color w:val="0000FF"/>
          <w:sz w:val="32"/>
          <w:szCs w:val="24"/>
          <w:lang w:val="en-US"/>
        </w:rPr>
      </w:pPr>
      <w:r w:rsidRPr="00FA0915">
        <w:rPr>
          <w:rFonts w:ascii="Times New Roman" w:eastAsia="Microsoft YaHei" w:hAnsi="Times New Roman" w:cs="Times New Roman"/>
          <w:b/>
          <w:color w:val="0000FF"/>
          <w:sz w:val="32"/>
          <w:szCs w:val="24"/>
          <w:lang w:val="en-US"/>
        </w:rPr>
        <w:t xml:space="preserve">of the </w:t>
      </w:r>
      <w:proofErr w:type="spellStart"/>
      <w:r w:rsidRPr="00FA0915">
        <w:rPr>
          <w:rFonts w:ascii="Times New Roman" w:eastAsia="Microsoft YaHei" w:hAnsi="Times New Roman" w:cs="Times New Roman"/>
          <w:b/>
          <w:color w:val="0000FF"/>
          <w:sz w:val="32"/>
          <w:szCs w:val="24"/>
          <w:lang w:val="en-US"/>
        </w:rPr>
        <w:t>Radioobservatory</w:t>
      </w:r>
      <w:proofErr w:type="spellEnd"/>
      <w:r w:rsidRPr="00FA0915">
        <w:rPr>
          <w:rFonts w:ascii="Times New Roman" w:eastAsia="Microsoft YaHei" w:hAnsi="Times New Roman" w:cs="Times New Roman"/>
          <w:b/>
          <w:color w:val="0000FF"/>
          <w:sz w:val="32"/>
          <w:szCs w:val="24"/>
          <w:lang w:val="en-US"/>
        </w:rPr>
        <w:t xml:space="preserve"> at plateau Suffa in Uzbekistan"</w:t>
      </w:r>
    </w:p>
    <w:p w:rsidR="00FA0915" w:rsidRPr="00FA0915" w:rsidRDefault="00FA0915" w:rsidP="00FA0915">
      <w:pPr>
        <w:spacing w:after="0" w:line="360" w:lineRule="auto"/>
        <w:jc w:val="center"/>
        <w:rPr>
          <w:rFonts w:ascii="Times New Roman" w:eastAsia="Microsoft YaHei" w:hAnsi="Times New Roman" w:cs="Times New Roman"/>
          <w:b/>
          <w:color w:val="0000FF"/>
          <w:sz w:val="26"/>
          <w:szCs w:val="24"/>
          <w:lang w:val="en-US"/>
        </w:rPr>
      </w:pPr>
    </w:p>
    <w:tbl>
      <w:tblPr>
        <w:tblStyle w:val="a3"/>
        <w:tblW w:w="9929" w:type="dxa"/>
        <w:jc w:val="center"/>
        <w:tblLook w:val="04A0" w:firstRow="1" w:lastRow="0" w:firstColumn="1" w:lastColumn="0" w:noHBand="0" w:noVBand="1"/>
      </w:tblPr>
      <w:tblGrid>
        <w:gridCol w:w="1538"/>
        <w:gridCol w:w="8391"/>
      </w:tblGrid>
      <w:tr w:rsidR="00FA0915" w:rsidRPr="00FA0915" w:rsidTr="00D3626B">
        <w:trPr>
          <w:trHeight w:val="604"/>
          <w:jc w:val="center"/>
        </w:trPr>
        <w:tc>
          <w:tcPr>
            <w:tcW w:w="992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A0915" w:rsidRPr="003C3E24" w:rsidRDefault="00FA0915" w:rsidP="00FA09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4"/>
                <w:lang w:val="en-US"/>
              </w:rPr>
            </w:pPr>
            <w:r w:rsidRPr="003C3E24">
              <w:rPr>
                <w:rFonts w:ascii="Times New Roman" w:hAnsi="Times New Roman" w:cs="Times New Roman"/>
                <w:b/>
                <w:color w:val="0000FF"/>
                <w:sz w:val="26"/>
                <w:szCs w:val="24"/>
                <w:lang w:val="en-US"/>
              </w:rPr>
              <w:t xml:space="preserve">August 27 </w:t>
            </w:r>
            <w:r w:rsidR="004A33EE" w:rsidRPr="003C3E24">
              <w:rPr>
                <w:rFonts w:ascii="Times New Roman" w:hAnsi="Times New Roman" w:cs="Times New Roman"/>
                <w:b/>
                <w:color w:val="0000FF"/>
                <w:sz w:val="26"/>
                <w:szCs w:val="24"/>
                <w:lang w:val="en-US"/>
              </w:rPr>
              <w:t>–</w:t>
            </w:r>
            <w:r w:rsidRPr="003C3E24">
              <w:rPr>
                <w:rFonts w:ascii="Times New Roman" w:hAnsi="Times New Roman" w:cs="Times New Roman"/>
                <w:b/>
                <w:color w:val="0000FF"/>
                <w:sz w:val="26"/>
                <w:szCs w:val="24"/>
                <w:lang w:val="en-US"/>
              </w:rPr>
              <w:t xml:space="preserve"> Monday</w:t>
            </w:r>
          </w:p>
        </w:tc>
      </w:tr>
      <w:tr w:rsidR="00FA0915" w:rsidRPr="00A333BE" w:rsidTr="00D3626B">
        <w:trPr>
          <w:trHeight w:val="647"/>
          <w:jc w:val="center"/>
        </w:trPr>
        <w:tc>
          <w:tcPr>
            <w:tcW w:w="1538" w:type="dxa"/>
            <w:tcBorders>
              <w:top w:val="double" w:sz="4" w:space="0" w:color="auto"/>
            </w:tcBorders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08:00-09:00</w:t>
            </w:r>
          </w:p>
        </w:tc>
        <w:tc>
          <w:tcPr>
            <w:tcW w:w="8391" w:type="dxa"/>
            <w:tcBorders>
              <w:top w:val="double" w:sz="4" w:space="0" w:color="auto"/>
            </w:tcBorders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  <w:t xml:space="preserve">Breakfast in </w:t>
            </w:r>
            <w:r w:rsidR="00A333BE"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  <w:t xml:space="preserve">the </w:t>
            </w:r>
            <w:r w:rsidRPr="00FA0915"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  <w:t>hotel “Uzbekistan”</w:t>
            </w:r>
          </w:p>
        </w:tc>
      </w:tr>
      <w:tr w:rsidR="00FA0915" w:rsidRPr="00FA0915" w:rsidTr="00FA0915">
        <w:trPr>
          <w:trHeight w:val="1209"/>
          <w:jc w:val="center"/>
        </w:trPr>
        <w:tc>
          <w:tcPr>
            <w:tcW w:w="1538" w:type="dxa"/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09:00-09:30</w:t>
            </w:r>
          </w:p>
        </w:tc>
        <w:tc>
          <w:tcPr>
            <w:tcW w:w="8391" w:type="dxa"/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  <w:t>Registration in the Uzbekistan Academy of Sciences</w:t>
            </w:r>
          </w:p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  <w:t>(15 min walk from the hotel. See the attached map)</w:t>
            </w:r>
          </w:p>
        </w:tc>
      </w:tr>
      <w:tr w:rsidR="00FA0915" w:rsidRPr="00A333BE" w:rsidTr="00FA0915">
        <w:trPr>
          <w:trHeight w:val="604"/>
          <w:jc w:val="center"/>
        </w:trPr>
        <w:tc>
          <w:tcPr>
            <w:tcW w:w="1538" w:type="dxa"/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09:30-13:00</w:t>
            </w:r>
          </w:p>
        </w:tc>
        <w:tc>
          <w:tcPr>
            <w:tcW w:w="8391" w:type="dxa"/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  <w:t>Session in the conference hall of the Uzbekistan Academy of Sciences</w:t>
            </w:r>
          </w:p>
        </w:tc>
      </w:tr>
      <w:tr w:rsidR="00FA0915" w:rsidRPr="00FA0915" w:rsidTr="00FA0915">
        <w:trPr>
          <w:trHeight w:val="647"/>
          <w:jc w:val="center"/>
        </w:trPr>
        <w:tc>
          <w:tcPr>
            <w:tcW w:w="1538" w:type="dxa"/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13:00-14:00</w:t>
            </w:r>
          </w:p>
        </w:tc>
        <w:tc>
          <w:tcPr>
            <w:tcW w:w="8391" w:type="dxa"/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  <w:t>Lunch</w:t>
            </w:r>
          </w:p>
        </w:tc>
      </w:tr>
      <w:tr w:rsidR="00FA0915" w:rsidRPr="00A333BE" w:rsidTr="00D3626B">
        <w:trPr>
          <w:trHeight w:val="604"/>
          <w:jc w:val="center"/>
        </w:trPr>
        <w:tc>
          <w:tcPr>
            <w:tcW w:w="1538" w:type="dxa"/>
            <w:tcBorders>
              <w:bottom w:val="double" w:sz="4" w:space="0" w:color="auto"/>
            </w:tcBorders>
            <w:vAlign w:val="center"/>
          </w:tcPr>
          <w:p w:rsidR="00FA0915" w:rsidRPr="00FA0915" w:rsidRDefault="00FA0915" w:rsidP="00A333BE">
            <w:pPr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14:00-1</w:t>
            </w:r>
            <w:r w:rsidR="00A333BE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8</w:t>
            </w:r>
            <w:r w:rsidRPr="00FA0915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:</w:t>
            </w:r>
            <w:r w:rsidR="00A333BE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00</w:t>
            </w:r>
          </w:p>
        </w:tc>
        <w:tc>
          <w:tcPr>
            <w:tcW w:w="8391" w:type="dxa"/>
            <w:tcBorders>
              <w:bottom w:val="double" w:sz="4" w:space="0" w:color="auto"/>
            </w:tcBorders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  <w:t>Session in the conference hall of the Uzbekistan Academy of Sciences</w:t>
            </w:r>
          </w:p>
        </w:tc>
      </w:tr>
      <w:tr w:rsidR="00FA0915" w:rsidRPr="00FA0915" w:rsidTr="00D3626B">
        <w:trPr>
          <w:trHeight w:val="647"/>
          <w:jc w:val="center"/>
        </w:trPr>
        <w:tc>
          <w:tcPr>
            <w:tcW w:w="992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A0915" w:rsidRPr="003C3E24" w:rsidRDefault="00FA0915" w:rsidP="00FA09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4"/>
                <w:lang w:val="en-US"/>
              </w:rPr>
            </w:pPr>
            <w:r w:rsidRPr="003C3E24">
              <w:rPr>
                <w:rFonts w:ascii="Times New Roman" w:hAnsi="Times New Roman" w:cs="Times New Roman"/>
                <w:b/>
                <w:color w:val="0000FF"/>
                <w:sz w:val="26"/>
                <w:szCs w:val="24"/>
                <w:lang w:val="en-US"/>
              </w:rPr>
              <w:t xml:space="preserve">August 28 </w:t>
            </w:r>
            <w:r w:rsidR="004A33EE" w:rsidRPr="003C3E24">
              <w:rPr>
                <w:rFonts w:ascii="Times New Roman" w:hAnsi="Times New Roman" w:cs="Times New Roman"/>
                <w:b/>
                <w:color w:val="0000FF"/>
                <w:sz w:val="26"/>
                <w:szCs w:val="24"/>
                <w:lang w:val="en-US"/>
              </w:rPr>
              <w:t>–</w:t>
            </w:r>
            <w:r w:rsidRPr="003C3E24">
              <w:rPr>
                <w:rFonts w:ascii="Times New Roman" w:hAnsi="Times New Roman" w:cs="Times New Roman"/>
                <w:b/>
                <w:color w:val="0000FF"/>
                <w:sz w:val="26"/>
                <w:szCs w:val="24"/>
                <w:lang w:val="en-US"/>
              </w:rPr>
              <w:t xml:space="preserve"> Tuesday</w:t>
            </w:r>
          </w:p>
        </w:tc>
      </w:tr>
      <w:tr w:rsidR="00FA0915" w:rsidRPr="00613304" w:rsidTr="00D3626B">
        <w:trPr>
          <w:trHeight w:val="604"/>
          <w:jc w:val="center"/>
        </w:trPr>
        <w:tc>
          <w:tcPr>
            <w:tcW w:w="1538" w:type="dxa"/>
            <w:tcBorders>
              <w:top w:val="double" w:sz="4" w:space="0" w:color="auto"/>
            </w:tcBorders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06:00-07:00</w:t>
            </w:r>
          </w:p>
        </w:tc>
        <w:tc>
          <w:tcPr>
            <w:tcW w:w="8391" w:type="dxa"/>
            <w:tcBorders>
              <w:top w:val="double" w:sz="4" w:space="0" w:color="auto"/>
            </w:tcBorders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  <w:t>Breakfast in</w:t>
            </w:r>
            <w:r w:rsidR="00613304"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  <w:t xml:space="preserve"> the</w:t>
            </w:r>
            <w:r w:rsidRPr="00FA0915"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  <w:t xml:space="preserve"> hotel “Uzbekistan”</w:t>
            </w:r>
          </w:p>
        </w:tc>
      </w:tr>
      <w:tr w:rsidR="00FA0915" w:rsidRPr="00A333BE" w:rsidTr="00FA0915">
        <w:trPr>
          <w:trHeight w:val="604"/>
          <w:jc w:val="center"/>
        </w:trPr>
        <w:tc>
          <w:tcPr>
            <w:tcW w:w="1538" w:type="dxa"/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07:00</w:t>
            </w:r>
          </w:p>
        </w:tc>
        <w:tc>
          <w:tcPr>
            <w:tcW w:w="8391" w:type="dxa"/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  <w:t xml:space="preserve">Departure by bus from </w:t>
            </w:r>
            <w:r w:rsidR="00613304"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  <w:t xml:space="preserve">the </w:t>
            </w:r>
            <w:r w:rsidRPr="00FA0915"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  <w:t>hotel "Uzbekistan" to the Suffa plateau</w:t>
            </w:r>
          </w:p>
        </w:tc>
      </w:tr>
      <w:tr w:rsidR="00FA0915" w:rsidRPr="00A333BE" w:rsidTr="00FA0915">
        <w:trPr>
          <w:trHeight w:val="647"/>
          <w:jc w:val="center"/>
        </w:trPr>
        <w:tc>
          <w:tcPr>
            <w:tcW w:w="1538" w:type="dxa"/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10:00-1</w:t>
            </w:r>
            <w:r w:rsidR="006E13D3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3</w:t>
            </w:r>
            <w:r w:rsidRPr="00FA0915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:00</w:t>
            </w:r>
          </w:p>
        </w:tc>
        <w:tc>
          <w:tcPr>
            <w:tcW w:w="8391" w:type="dxa"/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  <w:t>Visiting of the RT-70 facility</w:t>
            </w:r>
          </w:p>
        </w:tc>
      </w:tr>
      <w:tr w:rsidR="00FA0915" w:rsidRPr="00A333BE" w:rsidTr="00FA0915">
        <w:trPr>
          <w:trHeight w:val="604"/>
          <w:jc w:val="center"/>
        </w:trPr>
        <w:tc>
          <w:tcPr>
            <w:tcW w:w="1538" w:type="dxa"/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1</w:t>
            </w:r>
            <w:r w:rsidR="006E13D3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3</w:t>
            </w:r>
            <w:r w:rsidRPr="00FA0915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:00-1</w:t>
            </w:r>
            <w:r w:rsidR="006E13D3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4</w:t>
            </w:r>
            <w:r w:rsidRPr="00FA0915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:00</w:t>
            </w:r>
          </w:p>
        </w:tc>
        <w:tc>
          <w:tcPr>
            <w:tcW w:w="8391" w:type="dxa"/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  <w:t xml:space="preserve">Lunch in the restaurant “Plateau” in </w:t>
            </w:r>
            <w:proofErr w:type="spellStart"/>
            <w:r w:rsidRPr="00FA0915"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  <w:t>Zaamin</w:t>
            </w:r>
            <w:proofErr w:type="spellEnd"/>
          </w:p>
        </w:tc>
      </w:tr>
      <w:tr w:rsidR="00FA0915" w:rsidRPr="00A333BE" w:rsidTr="00D3626B">
        <w:trPr>
          <w:trHeight w:val="604"/>
          <w:jc w:val="center"/>
        </w:trPr>
        <w:tc>
          <w:tcPr>
            <w:tcW w:w="1538" w:type="dxa"/>
            <w:tcBorders>
              <w:bottom w:val="double" w:sz="4" w:space="0" w:color="auto"/>
            </w:tcBorders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15:</w:t>
            </w:r>
            <w:r w:rsidR="006E13D3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3</w:t>
            </w:r>
            <w:r w:rsidRPr="00FA0915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0</w:t>
            </w:r>
          </w:p>
        </w:tc>
        <w:tc>
          <w:tcPr>
            <w:tcW w:w="8391" w:type="dxa"/>
            <w:tcBorders>
              <w:bottom w:val="double" w:sz="4" w:space="0" w:color="auto"/>
            </w:tcBorders>
            <w:vAlign w:val="center"/>
          </w:tcPr>
          <w:p w:rsidR="00FA0915" w:rsidRPr="00FA0915" w:rsidRDefault="00FA0915" w:rsidP="00613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  <w:t>Departure to Tashkent, to the hotel "Uzbekistan"</w:t>
            </w:r>
          </w:p>
        </w:tc>
      </w:tr>
      <w:tr w:rsidR="00FA0915" w:rsidRPr="00FA0915" w:rsidTr="00D3626B">
        <w:trPr>
          <w:trHeight w:val="647"/>
          <w:jc w:val="center"/>
        </w:trPr>
        <w:tc>
          <w:tcPr>
            <w:tcW w:w="992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A0915" w:rsidRPr="003C3E24" w:rsidRDefault="00FA0915" w:rsidP="00FA09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4"/>
                <w:lang w:val="en-US"/>
              </w:rPr>
            </w:pPr>
            <w:r w:rsidRPr="003C3E24">
              <w:rPr>
                <w:rFonts w:ascii="Times New Roman" w:hAnsi="Times New Roman" w:cs="Times New Roman"/>
                <w:b/>
                <w:color w:val="0000FF"/>
                <w:sz w:val="26"/>
                <w:szCs w:val="24"/>
                <w:lang w:val="en-US"/>
              </w:rPr>
              <w:t xml:space="preserve">August 29 </w:t>
            </w:r>
            <w:r w:rsidR="004A33EE" w:rsidRPr="003C3E24">
              <w:rPr>
                <w:rFonts w:ascii="Times New Roman" w:hAnsi="Times New Roman" w:cs="Times New Roman"/>
                <w:b/>
                <w:color w:val="0000FF"/>
                <w:sz w:val="26"/>
                <w:szCs w:val="24"/>
                <w:lang w:val="en-US"/>
              </w:rPr>
              <w:t>–</w:t>
            </w:r>
            <w:r w:rsidRPr="003C3E24">
              <w:rPr>
                <w:rFonts w:ascii="Times New Roman" w:hAnsi="Times New Roman" w:cs="Times New Roman"/>
                <w:b/>
                <w:color w:val="0000FF"/>
                <w:sz w:val="26"/>
                <w:szCs w:val="24"/>
                <w:lang w:val="en-US"/>
              </w:rPr>
              <w:t xml:space="preserve"> Wednesday</w:t>
            </w:r>
          </w:p>
        </w:tc>
      </w:tr>
      <w:tr w:rsidR="00FA0915" w:rsidRPr="00A333BE" w:rsidTr="00D3626B">
        <w:trPr>
          <w:trHeight w:val="604"/>
          <w:jc w:val="center"/>
        </w:trPr>
        <w:tc>
          <w:tcPr>
            <w:tcW w:w="1538" w:type="dxa"/>
            <w:tcBorders>
              <w:top w:val="double" w:sz="4" w:space="0" w:color="auto"/>
            </w:tcBorders>
            <w:vAlign w:val="center"/>
          </w:tcPr>
          <w:p w:rsidR="00FA0915" w:rsidRPr="00FA0915" w:rsidRDefault="006E13D3" w:rsidP="00FA0915">
            <w:pPr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09</w:t>
            </w:r>
            <w:r w:rsidR="00FA0915" w:rsidRPr="00FA0915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:30-13:00</w:t>
            </w:r>
          </w:p>
        </w:tc>
        <w:tc>
          <w:tcPr>
            <w:tcW w:w="8391" w:type="dxa"/>
            <w:tcBorders>
              <w:top w:val="double" w:sz="4" w:space="0" w:color="auto"/>
            </w:tcBorders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  <w:t>Session in the conference hall of the Uzbekistan Academy of Sciences</w:t>
            </w:r>
          </w:p>
        </w:tc>
      </w:tr>
      <w:tr w:rsidR="00FA0915" w:rsidRPr="00FA0915" w:rsidTr="00FA0915">
        <w:trPr>
          <w:trHeight w:val="647"/>
          <w:jc w:val="center"/>
        </w:trPr>
        <w:tc>
          <w:tcPr>
            <w:tcW w:w="1538" w:type="dxa"/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13:00-14:00</w:t>
            </w:r>
          </w:p>
        </w:tc>
        <w:tc>
          <w:tcPr>
            <w:tcW w:w="8391" w:type="dxa"/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lang w:val="en-US"/>
              </w:rPr>
              <w:t>Lunch</w:t>
            </w:r>
          </w:p>
        </w:tc>
      </w:tr>
      <w:tr w:rsidR="00FA0915" w:rsidRPr="00A333BE" w:rsidTr="00FA0915">
        <w:trPr>
          <w:trHeight w:val="604"/>
          <w:jc w:val="center"/>
        </w:trPr>
        <w:tc>
          <w:tcPr>
            <w:tcW w:w="1538" w:type="dxa"/>
            <w:vAlign w:val="center"/>
          </w:tcPr>
          <w:p w:rsidR="00FA0915" w:rsidRPr="00FA0915" w:rsidRDefault="00FA0915" w:rsidP="002E325F">
            <w:pPr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14:00-1</w:t>
            </w:r>
            <w:r w:rsidR="002E325F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7</w:t>
            </w:r>
            <w:r w:rsidRPr="00FA0915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:</w:t>
            </w:r>
            <w:r w:rsidR="002E325F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4</w:t>
            </w:r>
            <w:bookmarkStart w:id="0" w:name="_GoBack"/>
            <w:bookmarkEnd w:id="0"/>
            <w:r w:rsidR="002E325F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0</w:t>
            </w:r>
          </w:p>
        </w:tc>
        <w:tc>
          <w:tcPr>
            <w:tcW w:w="8391" w:type="dxa"/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Session in the conference hall of the Uzbekistan Academy of Sciences</w:t>
            </w:r>
          </w:p>
        </w:tc>
      </w:tr>
      <w:tr w:rsidR="00FA0915" w:rsidRPr="00FA0915" w:rsidTr="00FA0915">
        <w:trPr>
          <w:trHeight w:val="604"/>
          <w:jc w:val="center"/>
        </w:trPr>
        <w:tc>
          <w:tcPr>
            <w:tcW w:w="1538" w:type="dxa"/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FA0915">
              <w:rPr>
                <w:rFonts w:ascii="Times New Roman" w:hAnsi="Times New Roman" w:cs="Times New Roman"/>
                <w:sz w:val="26"/>
                <w:szCs w:val="24"/>
              </w:rPr>
              <w:t>18</w:t>
            </w:r>
            <w:r w:rsidRPr="00FA0915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:</w:t>
            </w:r>
            <w:r w:rsidRPr="00FA0915">
              <w:rPr>
                <w:rFonts w:ascii="Times New Roman" w:hAnsi="Times New Roman" w:cs="Times New Roman"/>
                <w:sz w:val="26"/>
                <w:szCs w:val="24"/>
              </w:rPr>
              <w:t>00</w:t>
            </w:r>
          </w:p>
        </w:tc>
        <w:tc>
          <w:tcPr>
            <w:tcW w:w="8391" w:type="dxa"/>
            <w:vAlign w:val="center"/>
          </w:tcPr>
          <w:p w:rsidR="00FA0915" w:rsidRPr="00FA0915" w:rsidRDefault="00FA0915" w:rsidP="00FA091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A0915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Closing ceremony</w:t>
            </w:r>
          </w:p>
        </w:tc>
      </w:tr>
    </w:tbl>
    <w:p w:rsidR="00922FEE" w:rsidRPr="00FA0915" w:rsidRDefault="00922FEE" w:rsidP="00D3626B">
      <w:pPr>
        <w:spacing w:after="0" w:line="360" w:lineRule="auto"/>
        <w:rPr>
          <w:rFonts w:ascii="Times New Roman" w:hAnsi="Times New Roman" w:cs="Times New Roman"/>
          <w:sz w:val="26"/>
          <w:szCs w:val="24"/>
          <w:lang w:val="en-US"/>
        </w:rPr>
      </w:pPr>
    </w:p>
    <w:sectPr w:rsidR="00922FEE" w:rsidRPr="00FA0915" w:rsidSect="00D3626B">
      <w:pgSz w:w="11906" w:h="16838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12"/>
    <w:rsid w:val="00113D64"/>
    <w:rsid w:val="002E325F"/>
    <w:rsid w:val="003C3E24"/>
    <w:rsid w:val="004A33EE"/>
    <w:rsid w:val="00570239"/>
    <w:rsid w:val="00613304"/>
    <w:rsid w:val="006E13D3"/>
    <w:rsid w:val="00922FEE"/>
    <w:rsid w:val="009A1912"/>
    <w:rsid w:val="00A333BE"/>
    <w:rsid w:val="00D3626B"/>
    <w:rsid w:val="00D53228"/>
    <w:rsid w:val="00D600E2"/>
    <w:rsid w:val="00FA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FA0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FA0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</dc:creator>
  <cp:lastModifiedBy>Admin</cp:lastModifiedBy>
  <cp:revision>3</cp:revision>
  <cp:lastPrinted>2018-08-22T18:00:00Z</cp:lastPrinted>
  <dcterms:created xsi:type="dcterms:W3CDTF">2018-08-25T09:50:00Z</dcterms:created>
  <dcterms:modified xsi:type="dcterms:W3CDTF">2018-08-25T10:40:00Z</dcterms:modified>
</cp:coreProperties>
</file>